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31852" w14:textId="77777777" w:rsidR="00D260AA" w:rsidRPr="00D260AA" w:rsidRDefault="002522EF" w:rsidP="00D260AA">
      <w:pPr>
        <w:jc w:val="center"/>
        <w:rPr>
          <w:rFonts w:asciiTheme="majorHAnsi" w:hAnsiTheme="majorHAnsi"/>
          <w:b/>
          <w:sz w:val="32"/>
          <w:szCs w:val="32"/>
        </w:rPr>
      </w:pPr>
      <w:r w:rsidRPr="002522EF">
        <w:rPr>
          <w:rFonts w:asciiTheme="majorHAnsi" w:hAnsiTheme="majorHAnsi"/>
          <w:b/>
          <w:noProof/>
          <w:sz w:val="32"/>
          <w:szCs w:val="32"/>
          <w:lang w:eastAsia="en-GB"/>
        </w:rPr>
        <w:drawing>
          <wp:anchor distT="0" distB="0" distL="114300" distR="114300" simplePos="0" relativeHeight="251660288" behindDoc="1" locked="0" layoutInCell="1" allowOverlap="1" wp14:anchorId="5ABECBD3" wp14:editId="649E322B">
            <wp:simplePos x="0" y="0"/>
            <wp:positionH relativeFrom="column">
              <wp:posOffset>1284605</wp:posOffset>
            </wp:positionH>
            <wp:positionV relativeFrom="paragraph">
              <wp:posOffset>-260350</wp:posOffset>
            </wp:positionV>
            <wp:extent cx="3261995" cy="1668145"/>
            <wp:effectExtent l="0" t="0" r="0" b="0"/>
            <wp:wrapTight wrapText="bothSides">
              <wp:wrapPolygon edited="0">
                <wp:start x="3658" y="1233"/>
                <wp:lineTo x="2901" y="2220"/>
                <wp:lineTo x="2271" y="4193"/>
                <wp:lineTo x="2271" y="5180"/>
                <wp:lineTo x="1261" y="6660"/>
                <wp:lineTo x="505" y="8387"/>
                <wp:lineTo x="252" y="10607"/>
                <wp:lineTo x="757" y="12087"/>
                <wp:lineTo x="1766" y="13073"/>
                <wp:lineTo x="1766" y="14060"/>
                <wp:lineTo x="2775" y="17020"/>
                <wp:lineTo x="252" y="17020"/>
                <wp:lineTo x="252" y="18500"/>
                <wp:lineTo x="3532" y="20227"/>
                <wp:lineTo x="4289" y="20227"/>
                <wp:lineTo x="7569" y="18747"/>
                <wp:lineTo x="7569" y="17020"/>
                <wp:lineTo x="11984" y="17020"/>
                <wp:lineTo x="19805" y="15047"/>
                <wp:lineTo x="20057" y="11593"/>
                <wp:lineTo x="19678" y="10853"/>
                <wp:lineTo x="17786" y="8387"/>
                <wp:lineTo x="5172" y="5180"/>
                <wp:lineTo x="4289" y="1480"/>
                <wp:lineTo x="4163" y="1233"/>
                <wp:lineTo x="3658" y="1233"/>
              </wp:wrapPolygon>
            </wp:wrapTight>
            <wp:docPr id="2" name="Picture 0" descr="grey-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04.png"/>
                    <pic:cNvPicPr/>
                  </pic:nvPicPr>
                  <pic:blipFill>
                    <a:blip r:embed="rId7"/>
                    <a:stretch>
                      <a:fillRect/>
                    </a:stretch>
                  </pic:blipFill>
                  <pic:spPr>
                    <a:xfrm>
                      <a:off x="0" y="0"/>
                      <a:ext cx="3261995" cy="1668145"/>
                    </a:xfrm>
                    <a:prstGeom prst="rect">
                      <a:avLst/>
                    </a:prstGeom>
                  </pic:spPr>
                </pic:pic>
              </a:graphicData>
            </a:graphic>
          </wp:anchor>
        </w:drawing>
      </w:r>
    </w:p>
    <w:p w14:paraId="4EB8A275" w14:textId="77777777" w:rsidR="00F741C0" w:rsidRDefault="00F741C0" w:rsidP="00D260AA">
      <w:pPr>
        <w:rPr>
          <w:rFonts w:asciiTheme="majorHAnsi" w:hAnsiTheme="majorHAnsi"/>
          <w:b/>
          <w:sz w:val="32"/>
          <w:szCs w:val="32"/>
        </w:rPr>
      </w:pPr>
    </w:p>
    <w:p w14:paraId="1C3D43D7" w14:textId="77777777" w:rsidR="002522EF" w:rsidRDefault="002522EF" w:rsidP="00EA0D16">
      <w:pPr>
        <w:jc w:val="center"/>
        <w:rPr>
          <w:rFonts w:asciiTheme="majorHAnsi" w:hAnsiTheme="majorHAnsi"/>
          <w:b/>
          <w:sz w:val="32"/>
          <w:szCs w:val="32"/>
        </w:rPr>
      </w:pPr>
    </w:p>
    <w:p w14:paraId="756057B5" w14:textId="77777777" w:rsidR="002522EF" w:rsidRDefault="002522EF" w:rsidP="00EA0D16">
      <w:pPr>
        <w:jc w:val="center"/>
        <w:rPr>
          <w:rFonts w:asciiTheme="majorHAnsi" w:hAnsiTheme="majorHAnsi"/>
          <w:b/>
          <w:sz w:val="32"/>
          <w:szCs w:val="32"/>
        </w:rPr>
      </w:pPr>
    </w:p>
    <w:p w14:paraId="0C11BB56" w14:textId="77777777" w:rsidR="002522EF" w:rsidRDefault="002522EF" w:rsidP="00EA0D16">
      <w:pPr>
        <w:jc w:val="center"/>
        <w:rPr>
          <w:rFonts w:asciiTheme="majorHAnsi" w:hAnsiTheme="majorHAnsi"/>
          <w:b/>
          <w:sz w:val="32"/>
          <w:szCs w:val="32"/>
        </w:rPr>
      </w:pPr>
    </w:p>
    <w:p w14:paraId="1F4C7A08" w14:textId="77777777" w:rsidR="004B17DB" w:rsidRPr="002522EF" w:rsidRDefault="004B17DB" w:rsidP="00EA0D16">
      <w:pPr>
        <w:jc w:val="center"/>
        <w:rPr>
          <w:rFonts w:ascii="Gadugi" w:hAnsi="Gadugi"/>
          <w:b/>
          <w:sz w:val="32"/>
          <w:szCs w:val="32"/>
        </w:rPr>
      </w:pPr>
      <w:r w:rsidRPr="002522EF">
        <w:rPr>
          <w:rFonts w:ascii="Gadugi" w:hAnsi="Gadugi"/>
          <w:b/>
          <w:sz w:val="32"/>
          <w:szCs w:val="32"/>
        </w:rPr>
        <w:t xml:space="preserve">Competition </w:t>
      </w:r>
      <w:r w:rsidR="00F741C0" w:rsidRPr="002522EF">
        <w:rPr>
          <w:rFonts w:ascii="Gadugi" w:hAnsi="Gadugi"/>
          <w:b/>
          <w:sz w:val="32"/>
          <w:szCs w:val="32"/>
        </w:rPr>
        <w:t xml:space="preserve">Officer </w:t>
      </w:r>
      <w:r w:rsidRPr="002522EF">
        <w:rPr>
          <w:rFonts w:ascii="Gadugi" w:hAnsi="Gadugi"/>
          <w:b/>
          <w:sz w:val="32"/>
          <w:szCs w:val="32"/>
        </w:rPr>
        <w:t>Application Form</w:t>
      </w:r>
    </w:p>
    <w:p w14:paraId="53F249B1" w14:textId="77777777" w:rsidR="002522EF" w:rsidRPr="002522EF" w:rsidRDefault="002522EF" w:rsidP="002522EF">
      <w:pPr>
        <w:tabs>
          <w:tab w:val="left" w:pos="3441"/>
        </w:tabs>
        <w:jc w:val="center"/>
        <w:rPr>
          <w:rFonts w:ascii="Gadugi" w:hAnsi="Gadugi"/>
          <w:b/>
          <w:sz w:val="28"/>
        </w:rPr>
      </w:pPr>
    </w:p>
    <w:p w14:paraId="1101DB67" w14:textId="77777777" w:rsidR="002522EF" w:rsidRPr="002522EF" w:rsidRDefault="002522EF" w:rsidP="002522EF">
      <w:pPr>
        <w:shd w:val="clear" w:color="auto" w:fill="FFFFFF"/>
        <w:spacing w:after="0" w:line="240" w:lineRule="auto"/>
        <w:textAlignment w:val="baseline"/>
        <w:rPr>
          <w:rFonts w:ascii="Gadugi" w:eastAsia="Times New Roman" w:hAnsi="Gadugi" w:cs="Times New Roman"/>
          <w:color w:val="404040"/>
          <w:sz w:val="31"/>
          <w:szCs w:val="31"/>
          <w:lang w:eastAsia="en-GB"/>
        </w:rPr>
      </w:pPr>
      <w:r w:rsidRPr="002522EF">
        <w:rPr>
          <w:rFonts w:ascii="Gadugi" w:hAnsi="Gadugi"/>
          <w:b/>
          <w:sz w:val="28"/>
        </w:rPr>
        <w:t xml:space="preserve">Role description: </w:t>
      </w:r>
      <w:r w:rsidRPr="002522EF">
        <w:rPr>
          <w:rFonts w:ascii="Gadugi" w:eastAsia="Times New Roman" w:hAnsi="Gadugi" w:cs="Times New Roman"/>
          <w:color w:val="404040"/>
          <w:sz w:val="31"/>
          <w:szCs w:val="31"/>
          <w:lang w:eastAsia="en-GB"/>
        </w:rPr>
        <w:t xml:space="preserve">The two Competitions’ Officers will facilitate competitions such as Debating, Negotiation, Mediation and Client Interviewing on behalf of the Law Society. These competitions provide our members with an opportunity to familiarise themselves with the art of advocacy and persuasion! Competitions’ have increased hugely this year; alongside running the competitions there are workshops and showcases to help the competitors. The debating alliance and one of the negotiation competitions are also university-wide competitions where you’ll be working alongside other societies. You will also now have a sub-committee of secretaries to assist you in your work, so management skills are essential. </w:t>
      </w:r>
    </w:p>
    <w:p w14:paraId="0F4AB891" w14:textId="77777777" w:rsidR="002522EF" w:rsidRPr="002522EF" w:rsidRDefault="002522EF" w:rsidP="002522EF">
      <w:pPr>
        <w:tabs>
          <w:tab w:val="left" w:pos="3441"/>
        </w:tabs>
        <w:rPr>
          <w:rFonts w:ascii="Gadugi" w:hAnsi="Gadugi"/>
          <w:sz w:val="28"/>
        </w:rPr>
      </w:pPr>
    </w:p>
    <w:p w14:paraId="4097445B" w14:textId="77777777" w:rsidR="002522EF" w:rsidRPr="002522EF" w:rsidRDefault="002522EF" w:rsidP="002522EF">
      <w:pPr>
        <w:tabs>
          <w:tab w:val="left" w:pos="3441"/>
        </w:tabs>
        <w:rPr>
          <w:rFonts w:ascii="Gadugi" w:hAnsi="Gadugi"/>
          <w:b/>
          <w:sz w:val="28"/>
        </w:rPr>
      </w:pPr>
      <w:r w:rsidRPr="002522EF">
        <w:rPr>
          <w:rFonts w:ascii="Gadugi" w:hAnsi="Gadugi"/>
          <w:b/>
          <w:sz w:val="28"/>
        </w:rPr>
        <w:t>Personal details</w:t>
      </w:r>
    </w:p>
    <w:p w14:paraId="06261AF3" w14:textId="77777777" w:rsidR="002522EF" w:rsidRPr="002522EF" w:rsidRDefault="002522EF" w:rsidP="002522EF">
      <w:pPr>
        <w:tabs>
          <w:tab w:val="left" w:pos="3441"/>
        </w:tabs>
        <w:rPr>
          <w:rFonts w:ascii="Gadugi" w:hAnsi="Gadugi"/>
        </w:rPr>
      </w:pPr>
      <w:r w:rsidRPr="002522EF">
        <w:rPr>
          <w:rFonts w:ascii="Gadugi" w:hAnsi="Gadugi"/>
        </w:rPr>
        <w:t>Name:</w:t>
      </w:r>
    </w:p>
    <w:p w14:paraId="7EE47F1E" w14:textId="77777777" w:rsidR="002522EF" w:rsidRPr="002522EF" w:rsidRDefault="002522EF" w:rsidP="002522EF">
      <w:pPr>
        <w:tabs>
          <w:tab w:val="left" w:pos="3441"/>
        </w:tabs>
        <w:rPr>
          <w:rFonts w:ascii="Gadugi" w:hAnsi="Gadugi"/>
        </w:rPr>
      </w:pPr>
      <w:r w:rsidRPr="002522EF">
        <w:rPr>
          <w:rFonts w:ascii="Gadugi" w:hAnsi="Gadugi"/>
        </w:rPr>
        <w:t>Year of study:</w:t>
      </w:r>
    </w:p>
    <w:p w14:paraId="1EED8D7F" w14:textId="77777777" w:rsidR="002522EF" w:rsidRPr="002522EF" w:rsidRDefault="002522EF" w:rsidP="002522EF">
      <w:pPr>
        <w:tabs>
          <w:tab w:val="left" w:pos="3441"/>
        </w:tabs>
        <w:rPr>
          <w:rFonts w:ascii="Gadugi" w:hAnsi="Gadugi"/>
        </w:rPr>
      </w:pPr>
      <w:r w:rsidRPr="002522EF">
        <w:rPr>
          <w:rFonts w:ascii="Gadugi" w:hAnsi="Gadugi"/>
        </w:rPr>
        <w:t>University module grades to date:</w:t>
      </w:r>
    </w:p>
    <w:p w14:paraId="1A5A14AF" w14:textId="77777777" w:rsidR="002522EF" w:rsidRPr="002522EF" w:rsidRDefault="002522EF" w:rsidP="002522EF">
      <w:pPr>
        <w:tabs>
          <w:tab w:val="left" w:pos="3441"/>
        </w:tabs>
        <w:rPr>
          <w:rFonts w:ascii="Gadugi" w:hAnsi="Gadugi"/>
        </w:rPr>
      </w:pPr>
      <w:r w:rsidRPr="002522EF">
        <w:rPr>
          <w:rFonts w:ascii="Gadugi" w:hAnsi="Gadugi"/>
        </w:rPr>
        <w:t xml:space="preserve">University email address: </w:t>
      </w:r>
    </w:p>
    <w:p w14:paraId="0CD8455C" w14:textId="77777777" w:rsidR="002522EF" w:rsidRDefault="002522EF" w:rsidP="002522EF">
      <w:pPr>
        <w:tabs>
          <w:tab w:val="left" w:pos="3441"/>
        </w:tabs>
        <w:rPr>
          <w:rFonts w:ascii="Gadugi" w:hAnsi="Gadugi"/>
        </w:rPr>
      </w:pPr>
    </w:p>
    <w:p w14:paraId="5FE98E58" w14:textId="77777777" w:rsidR="002522EF" w:rsidRDefault="002522EF" w:rsidP="002522EF">
      <w:pPr>
        <w:tabs>
          <w:tab w:val="left" w:pos="3441"/>
        </w:tabs>
        <w:rPr>
          <w:rFonts w:ascii="Gadugi" w:hAnsi="Gadugi"/>
        </w:rPr>
      </w:pPr>
    </w:p>
    <w:p w14:paraId="1E06C174" w14:textId="77777777" w:rsidR="002522EF" w:rsidRDefault="002522EF" w:rsidP="002522EF">
      <w:pPr>
        <w:tabs>
          <w:tab w:val="left" w:pos="3441"/>
        </w:tabs>
        <w:rPr>
          <w:rFonts w:ascii="Gadugi" w:hAnsi="Gadugi"/>
        </w:rPr>
      </w:pPr>
    </w:p>
    <w:p w14:paraId="04383FCF" w14:textId="03F669C5" w:rsidR="002522EF" w:rsidRPr="002522EF" w:rsidRDefault="002522EF" w:rsidP="002522EF">
      <w:pPr>
        <w:jc w:val="center"/>
        <w:rPr>
          <w:rFonts w:asciiTheme="majorHAnsi" w:hAnsiTheme="majorHAnsi"/>
          <w:b/>
          <w:sz w:val="24"/>
          <w:szCs w:val="24"/>
        </w:rPr>
      </w:pPr>
      <w:r w:rsidRPr="00D260AA">
        <w:rPr>
          <w:rFonts w:asciiTheme="majorHAnsi" w:hAnsiTheme="majorHAnsi"/>
          <w:sz w:val="24"/>
          <w:szCs w:val="24"/>
        </w:rPr>
        <w:t xml:space="preserve">Please send in applications to </w:t>
      </w:r>
      <w:r w:rsidR="004E22A7">
        <w:rPr>
          <w:rFonts w:asciiTheme="majorHAnsi" w:hAnsiTheme="majorHAnsi"/>
          <w:b/>
          <w:sz w:val="24"/>
          <w:szCs w:val="24"/>
        </w:rPr>
        <w:t>Chloe (</w:t>
      </w:r>
      <w:bookmarkStart w:id="0" w:name="_GoBack"/>
      <w:bookmarkEnd w:id="0"/>
      <w:r w:rsidR="004E22A7">
        <w:rPr>
          <w:rFonts w:asciiTheme="majorHAnsi" w:hAnsiTheme="majorHAnsi"/>
          <w:b/>
          <w:sz w:val="24"/>
          <w:szCs w:val="24"/>
        </w:rPr>
        <w:t xml:space="preserve"> crc17</w:t>
      </w:r>
      <w:r w:rsidRPr="00D260AA">
        <w:rPr>
          <w:rFonts w:asciiTheme="majorHAnsi" w:hAnsiTheme="majorHAnsi"/>
          <w:b/>
          <w:sz w:val="24"/>
          <w:szCs w:val="24"/>
        </w:rPr>
        <w:t>)</w:t>
      </w:r>
      <w:r>
        <w:rPr>
          <w:rFonts w:asciiTheme="majorHAnsi" w:hAnsiTheme="majorHAnsi"/>
          <w:sz w:val="24"/>
          <w:szCs w:val="24"/>
        </w:rPr>
        <w:t>,</w:t>
      </w:r>
      <w:r w:rsidR="004E22A7">
        <w:rPr>
          <w:rFonts w:asciiTheme="majorHAnsi" w:hAnsiTheme="majorHAnsi"/>
          <w:sz w:val="24"/>
          <w:szCs w:val="24"/>
        </w:rPr>
        <w:t xml:space="preserve"> Yiota </w:t>
      </w:r>
      <w:r w:rsidRPr="00D260AA">
        <w:rPr>
          <w:rFonts w:asciiTheme="majorHAnsi" w:hAnsiTheme="majorHAnsi"/>
          <w:b/>
          <w:sz w:val="24"/>
          <w:szCs w:val="24"/>
        </w:rPr>
        <w:t xml:space="preserve"> (</w:t>
      </w:r>
      <w:r w:rsidR="004E22A7">
        <w:rPr>
          <w:rFonts w:asciiTheme="majorHAnsi" w:hAnsiTheme="majorHAnsi"/>
          <w:b/>
          <w:sz w:val="24"/>
          <w:szCs w:val="24"/>
        </w:rPr>
        <w:t>pc242</w:t>
      </w:r>
      <w:r w:rsidRPr="00D260AA">
        <w:rPr>
          <w:rFonts w:asciiTheme="majorHAnsi" w:hAnsiTheme="majorHAnsi"/>
          <w:b/>
          <w:sz w:val="24"/>
          <w:szCs w:val="24"/>
        </w:rPr>
        <w:t>)</w:t>
      </w:r>
      <w:r>
        <w:rPr>
          <w:rFonts w:asciiTheme="majorHAnsi" w:hAnsiTheme="majorHAnsi"/>
          <w:sz w:val="24"/>
          <w:szCs w:val="24"/>
        </w:rPr>
        <w:t xml:space="preserve"> and </w:t>
      </w:r>
      <w:r w:rsidR="004E22A7">
        <w:rPr>
          <w:rFonts w:asciiTheme="majorHAnsi" w:hAnsiTheme="majorHAnsi"/>
          <w:b/>
          <w:sz w:val="24"/>
          <w:szCs w:val="24"/>
        </w:rPr>
        <w:t xml:space="preserve">Gabriella </w:t>
      </w:r>
      <w:r w:rsidRPr="002522EF">
        <w:rPr>
          <w:rFonts w:asciiTheme="majorHAnsi" w:hAnsiTheme="majorHAnsi"/>
          <w:b/>
          <w:sz w:val="24"/>
          <w:szCs w:val="24"/>
        </w:rPr>
        <w:t>(</w:t>
      </w:r>
      <w:r w:rsidR="004E22A7">
        <w:rPr>
          <w:rFonts w:asciiTheme="majorHAnsi" w:hAnsiTheme="majorHAnsi"/>
          <w:b/>
          <w:sz w:val="24"/>
          <w:szCs w:val="24"/>
        </w:rPr>
        <w:t>ce114</w:t>
      </w:r>
      <w:r w:rsidRPr="002522EF">
        <w:rPr>
          <w:rFonts w:asciiTheme="majorHAnsi" w:hAnsiTheme="majorHAnsi"/>
          <w:b/>
          <w:sz w:val="24"/>
          <w:szCs w:val="24"/>
        </w:rPr>
        <w:t>)</w:t>
      </w:r>
    </w:p>
    <w:p w14:paraId="7CF4924E" w14:textId="77777777" w:rsidR="002522EF" w:rsidRPr="00D260AA" w:rsidRDefault="002522EF" w:rsidP="00EA0D16">
      <w:pPr>
        <w:jc w:val="center"/>
        <w:rPr>
          <w:rFonts w:asciiTheme="majorHAnsi" w:hAnsiTheme="majorHAnsi"/>
          <w:b/>
          <w:sz w:val="32"/>
          <w:szCs w:val="32"/>
        </w:rPr>
      </w:pPr>
    </w:p>
    <w:tbl>
      <w:tblPr>
        <w:tblStyle w:val="GridTable6Colorful1"/>
        <w:tblpPr w:leftFromText="180" w:rightFromText="180" w:vertAnchor="text" w:horzAnchor="page" w:tblpY="469"/>
        <w:tblW w:w="12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8"/>
      </w:tblGrid>
      <w:tr w:rsidR="00EA0D16" w:rsidRPr="00D260AA" w14:paraId="2FEA2481" w14:textId="77777777" w:rsidTr="002F2EE7">
        <w:trPr>
          <w:cnfStyle w:val="100000000000" w:firstRow="1" w:lastRow="0" w:firstColumn="0" w:lastColumn="0" w:oddVBand="0" w:evenVBand="0" w:oddHBand="0" w:evenHBand="0" w:firstRowFirstColumn="0" w:firstRowLastColumn="0" w:lastRowFirstColumn="0" w:lastRowLastColumn="0"/>
          <w:trHeight w:val="2565"/>
        </w:trPr>
        <w:tc>
          <w:tcPr>
            <w:cnfStyle w:val="001000000000" w:firstRow="0" w:lastRow="0" w:firstColumn="1" w:lastColumn="0" w:oddVBand="0" w:evenVBand="0" w:oddHBand="0" w:evenHBand="0" w:firstRowFirstColumn="0" w:firstRowLastColumn="0" w:lastRowFirstColumn="0" w:lastRowLastColumn="0"/>
            <w:tcW w:w="12008" w:type="dxa"/>
          </w:tcPr>
          <w:p w14:paraId="4D9DBDAF" w14:textId="77777777" w:rsidR="00D260AA" w:rsidRDefault="00D260AA" w:rsidP="004835C5">
            <w:pPr>
              <w:rPr>
                <w:rFonts w:asciiTheme="majorHAnsi" w:hAnsiTheme="majorHAnsi"/>
                <w:b w:val="0"/>
                <w:sz w:val="24"/>
                <w:szCs w:val="24"/>
              </w:rPr>
            </w:pPr>
            <w:r w:rsidRPr="00D260AA">
              <w:rPr>
                <w:rFonts w:asciiTheme="majorHAnsi" w:hAnsiTheme="majorHAnsi"/>
                <w:sz w:val="24"/>
                <w:szCs w:val="24"/>
              </w:rPr>
              <w:t>Previous experience with competitions:</w:t>
            </w:r>
          </w:p>
          <w:p w14:paraId="3782CC73" w14:textId="77777777" w:rsidR="00EA0D16" w:rsidRPr="00EA0D16" w:rsidRDefault="00EA0D16" w:rsidP="004835C5">
            <w:pPr>
              <w:rPr>
                <w:rFonts w:asciiTheme="majorHAnsi" w:hAnsiTheme="majorHAnsi"/>
                <w:b w:val="0"/>
                <w:sz w:val="24"/>
                <w:szCs w:val="24"/>
              </w:rPr>
            </w:pPr>
          </w:p>
        </w:tc>
      </w:tr>
      <w:tr w:rsidR="00EA0D16" w:rsidRPr="00D260AA" w14:paraId="1416C511" w14:textId="77777777" w:rsidTr="002F2EE7">
        <w:trPr>
          <w:cnfStyle w:val="000000100000" w:firstRow="0" w:lastRow="0" w:firstColumn="0" w:lastColumn="0" w:oddVBand="0" w:evenVBand="0" w:oddHBand="1" w:evenHBand="0" w:firstRowFirstColumn="0" w:firstRowLastColumn="0" w:lastRowFirstColumn="0" w:lastRowLastColumn="0"/>
          <w:trHeight w:val="2710"/>
        </w:trPr>
        <w:tc>
          <w:tcPr>
            <w:cnfStyle w:val="001000000000" w:firstRow="0" w:lastRow="0" w:firstColumn="1" w:lastColumn="0" w:oddVBand="0" w:evenVBand="0" w:oddHBand="0" w:evenHBand="0" w:firstRowFirstColumn="0" w:firstRowLastColumn="0" w:lastRowFirstColumn="0" w:lastRowLastColumn="0"/>
            <w:tcW w:w="12008" w:type="dxa"/>
          </w:tcPr>
          <w:p w14:paraId="448742B4" w14:textId="77777777" w:rsidR="00D260AA" w:rsidRPr="00D260AA" w:rsidRDefault="005E515B" w:rsidP="004835C5">
            <w:pPr>
              <w:rPr>
                <w:rFonts w:asciiTheme="majorHAnsi" w:hAnsiTheme="majorHAnsi"/>
                <w:sz w:val="24"/>
                <w:szCs w:val="24"/>
              </w:rPr>
            </w:pPr>
            <w:r w:rsidRPr="00EA0D16">
              <w:rPr>
                <w:rFonts w:asciiTheme="majorHAnsi" w:hAnsiTheme="majorHAnsi"/>
                <w:sz w:val="24"/>
                <w:szCs w:val="24"/>
              </w:rPr>
              <w:t>Explain</w:t>
            </w:r>
            <w:r w:rsidR="00D260AA" w:rsidRPr="00EA0D16">
              <w:rPr>
                <w:rFonts w:asciiTheme="majorHAnsi" w:hAnsiTheme="majorHAnsi"/>
                <w:sz w:val="24"/>
                <w:szCs w:val="24"/>
              </w:rPr>
              <w:t xml:space="preserve"> </w:t>
            </w:r>
            <w:r w:rsidR="00D260AA" w:rsidRPr="00D260AA">
              <w:rPr>
                <w:rFonts w:asciiTheme="majorHAnsi" w:hAnsiTheme="majorHAnsi"/>
                <w:sz w:val="24"/>
                <w:szCs w:val="24"/>
              </w:rPr>
              <w:t xml:space="preserve">why you would like the position of Competition Officer </w:t>
            </w:r>
            <w:r>
              <w:rPr>
                <w:rFonts w:asciiTheme="majorHAnsi" w:hAnsiTheme="majorHAnsi"/>
                <w:b w:val="0"/>
                <w:sz w:val="24"/>
                <w:szCs w:val="24"/>
              </w:rPr>
              <w:t>(~</w:t>
            </w:r>
            <w:r w:rsidR="00D260AA" w:rsidRPr="00D260AA">
              <w:rPr>
                <w:rFonts w:asciiTheme="majorHAnsi" w:hAnsiTheme="majorHAnsi"/>
                <w:sz w:val="24"/>
                <w:szCs w:val="24"/>
              </w:rPr>
              <w:t>100 words):</w:t>
            </w:r>
          </w:p>
        </w:tc>
      </w:tr>
      <w:tr w:rsidR="00EA0D16" w:rsidRPr="00D260AA" w14:paraId="434A291E" w14:textId="77777777" w:rsidTr="002F2EE7">
        <w:trPr>
          <w:trHeight w:val="2708"/>
        </w:trPr>
        <w:tc>
          <w:tcPr>
            <w:cnfStyle w:val="001000000000" w:firstRow="0" w:lastRow="0" w:firstColumn="1" w:lastColumn="0" w:oddVBand="0" w:evenVBand="0" w:oddHBand="0" w:evenHBand="0" w:firstRowFirstColumn="0" w:firstRowLastColumn="0" w:lastRowFirstColumn="0" w:lastRowLastColumn="0"/>
            <w:tcW w:w="12008" w:type="dxa"/>
          </w:tcPr>
          <w:p w14:paraId="4892D034" w14:textId="77777777" w:rsidR="00D260AA" w:rsidRPr="00D260AA" w:rsidRDefault="005E515B" w:rsidP="004835C5">
            <w:pPr>
              <w:rPr>
                <w:rFonts w:asciiTheme="majorHAnsi" w:hAnsiTheme="majorHAnsi"/>
                <w:sz w:val="24"/>
                <w:szCs w:val="24"/>
              </w:rPr>
            </w:pPr>
            <w:r w:rsidRPr="00EA0D16">
              <w:rPr>
                <w:rFonts w:asciiTheme="majorHAnsi" w:hAnsiTheme="majorHAnsi"/>
                <w:sz w:val="24"/>
                <w:szCs w:val="24"/>
              </w:rPr>
              <w:t>Explain</w:t>
            </w:r>
            <w:r>
              <w:rPr>
                <w:rFonts w:asciiTheme="majorHAnsi" w:hAnsiTheme="majorHAnsi"/>
                <w:b w:val="0"/>
                <w:sz w:val="24"/>
                <w:szCs w:val="24"/>
              </w:rPr>
              <w:t xml:space="preserve"> </w:t>
            </w:r>
            <w:r w:rsidR="00D260AA" w:rsidRPr="00D260AA">
              <w:rPr>
                <w:rFonts w:asciiTheme="majorHAnsi" w:hAnsiTheme="majorHAnsi"/>
                <w:sz w:val="24"/>
                <w:szCs w:val="24"/>
              </w:rPr>
              <w:t>why you would suit the role and what you would bring to the Law Society</w:t>
            </w:r>
            <w:r>
              <w:rPr>
                <w:rFonts w:asciiTheme="majorHAnsi" w:hAnsiTheme="majorHAnsi"/>
                <w:b w:val="0"/>
                <w:sz w:val="24"/>
                <w:szCs w:val="24"/>
              </w:rPr>
              <w:t xml:space="preserve"> (</w:t>
            </w:r>
            <w:r w:rsidR="002522EF">
              <w:rPr>
                <w:rFonts w:asciiTheme="majorHAnsi" w:hAnsiTheme="majorHAnsi"/>
                <w:sz w:val="24"/>
                <w:szCs w:val="24"/>
              </w:rPr>
              <w:t>2</w:t>
            </w:r>
            <w:r w:rsidR="00D260AA" w:rsidRPr="00D260AA">
              <w:rPr>
                <w:rFonts w:asciiTheme="majorHAnsi" w:hAnsiTheme="majorHAnsi"/>
                <w:sz w:val="24"/>
                <w:szCs w:val="24"/>
              </w:rPr>
              <w:t>00 words):</w:t>
            </w:r>
          </w:p>
        </w:tc>
      </w:tr>
    </w:tbl>
    <w:p w14:paraId="0F182FA7" w14:textId="77777777" w:rsidR="002F2EE7" w:rsidRDefault="002F2EE7" w:rsidP="004B17DB">
      <w:pPr>
        <w:rPr>
          <w:rFonts w:asciiTheme="majorHAnsi" w:hAnsiTheme="majorHAnsi"/>
          <w:b/>
          <w:sz w:val="32"/>
          <w:szCs w:val="32"/>
        </w:rPr>
      </w:pPr>
    </w:p>
    <w:p w14:paraId="2DE8E5A6" w14:textId="77777777" w:rsidR="00FA1C8F" w:rsidRPr="002522EF" w:rsidRDefault="00FA1C8F" w:rsidP="002522EF">
      <w:pPr>
        <w:jc w:val="center"/>
        <w:rPr>
          <w:rFonts w:asciiTheme="majorHAnsi" w:hAnsiTheme="majorHAnsi"/>
          <w:b/>
          <w:sz w:val="24"/>
          <w:szCs w:val="24"/>
        </w:rPr>
      </w:pPr>
    </w:p>
    <w:sectPr w:rsidR="00FA1C8F" w:rsidRPr="002522EF" w:rsidSect="002E17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C5381" w14:textId="77777777" w:rsidR="00263410" w:rsidRDefault="00263410" w:rsidP="002522EF">
      <w:pPr>
        <w:spacing w:after="0" w:line="240" w:lineRule="auto"/>
      </w:pPr>
      <w:r>
        <w:separator/>
      </w:r>
    </w:p>
  </w:endnote>
  <w:endnote w:type="continuationSeparator" w:id="0">
    <w:p w14:paraId="74A68281" w14:textId="77777777" w:rsidR="00263410" w:rsidRDefault="00263410" w:rsidP="00252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09202" w14:textId="77777777" w:rsidR="00263410" w:rsidRDefault="00263410" w:rsidP="002522EF">
      <w:pPr>
        <w:spacing w:after="0" w:line="240" w:lineRule="auto"/>
      </w:pPr>
      <w:r>
        <w:separator/>
      </w:r>
    </w:p>
  </w:footnote>
  <w:footnote w:type="continuationSeparator" w:id="0">
    <w:p w14:paraId="2C22513E" w14:textId="77777777" w:rsidR="00263410" w:rsidRDefault="00263410" w:rsidP="002522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05DF6"/>
    <w:multiLevelType w:val="multilevel"/>
    <w:tmpl w:val="FB16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17DB"/>
    <w:rsid w:val="000839FE"/>
    <w:rsid w:val="00122411"/>
    <w:rsid w:val="002522EF"/>
    <w:rsid w:val="00263410"/>
    <w:rsid w:val="002C0882"/>
    <w:rsid w:val="002E177D"/>
    <w:rsid w:val="002F2EE7"/>
    <w:rsid w:val="00353188"/>
    <w:rsid w:val="004835C5"/>
    <w:rsid w:val="004B17DB"/>
    <w:rsid w:val="004E22A7"/>
    <w:rsid w:val="005E515B"/>
    <w:rsid w:val="006B0EF3"/>
    <w:rsid w:val="007759B1"/>
    <w:rsid w:val="0089064E"/>
    <w:rsid w:val="008F4ADA"/>
    <w:rsid w:val="00D260AA"/>
    <w:rsid w:val="00DC7564"/>
    <w:rsid w:val="00EA0D16"/>
    <w:rsid w:val="00ED2322"/>
    <w:rsid w:val="00F664A2"/>
    <w:rsid w:val="00F741C0"/>
    <w:rsid w:val="00FA1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B2EE07"/>
  <w15:docId w15:val="{B384BA91-9B84-4B12-9373-7CD12347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7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17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F664A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F664A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F664A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F664A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F664A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F664A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F664A2"/>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F664A2"/>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2-Accent21">
    <w:name w:val="Grid Table 2 - Accent 21"/>
    <w:basedOn w:val="TableNormal"/>
    <w:uiPriority w:val="47"/>
    <w:rsid w:val="00F664A2"/>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1">
    <w:name w:val="Grid Table 21"/>
    <w:basedOn w:val="TableNormal"/>
    <w:uiPriority w:val="47"/>
    <w:rsid w:val="00F664A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F664A2"/>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31">
    <w:name w:val="Grid Table 2 - Accent 31"/>
    <w:basedOn w:val="TableNormal"/>
    <w:uiPriority w:val="47"/>
    <w:rsid w:val="00F664A2"/>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rsid w:val="00F664A2"/>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rsid w:val="00F664A2"/>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1">
    <w:name w:val="Grid Table 41"/>
    <w:basedOn w:val="TableNormal"/>
    <w:uiPriority w:val="49"/>
    <w:rsid w:val="00F664A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F664A2"/>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1">
    <w:name w:val="Grid Table 5 Dark1"/>
    <w:basedOn w:val="TableNormal"/>
    <w:uiPriority w:val="50"/>
    <w:rsid w:val="00F664A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Accent31">
    <w:name w:val="Grid Table 6 Colorful - Accent 31"/>
    <w:basedOn w:val="TableNormal"/>
    <w:uiPriority w:val="51"/>
    <w:rsid w:val="00F664A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1">
    <w:name w:val="Grid Table 6 Colorful1"/>
    <w:basedOn w:val="TableNormal"/>
    <w:uiPriority w:val="51"/>
    <w:rsid w:val="00F664A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1">
    <w:name w:val="Grid Table 7 Colorful1"/>
    <w:basedOn w:val="TableNormal"/>
    <w:uiPriority w:val="52"/>
    <w:rsid w:val="00F664A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1Light1">
    <w:name w:val="List Table 1 Light1"/>
    <w:basedOn w:val="TableNormal"/>
    <w:uiPriority w:val="46"/>
    <w:rsid w:val="00F664A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Accent21">
    <w:name w:val="Grid Table 7 Colorful - Accent 21"/>
    <w:basedOn w:val="TableNormal"/>
    <w:uiPriority w:val="52"/>
    <w:rsid w:val="00F664A2"/>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styleId="Header">
    <w:name w:val="header"/>
    <w:basedOn w:val="Normal"/>
    <w:link w:val="HeaderChar"/>
    <w:uiPriority w:val="99"/>
    <w:semiHidden/>
    <w:unhideWhenUsed/>
    <w:rsid w:val="002522E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522EF"/>
  </w:style>
  <w:style w:type="paragraph" w:styleId="Footer">
    <w:name w:val="footer"/>
    <w:basedOn w:val="Normal"/>
    <w:link w:val="FooterChar"/>
    <w:uiPriority w:val="99"/>
    <w:semiHidden/>
    <w:unhideWhenUsed/>
    <w:rsid w:val="002522E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52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40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Cotton</dc:creator>
  <cp:lastModifiedBy>Gabriella Ezeani</cp:lastModifiedBy>
  <cp:revision>2</cp:revision>
  <dcterms:created xsi:type="dcterms:W3CDTF">2018-03-06T02:34:00Z</dcterms:created>
  <dcterms:modified xsi:type="dcterms:W3CDTF">2018-03-06T02:34:00Z</dcterms:modified>
</cp:coreProperties>
</file>